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5D" w:rsidRPr="00A137B2" w:rsidRDefault="00BE4D5D" w:rsidP="00BE4D5D">
      <w:pPr>
        <w:jc w:val="center"/>
        <w:rPr>
          <w:b/>
          <w:sz w:val="28"/>
        </w:rPr>
      </w:pPr>
      <w:r w:rsidRPr="00A137B2">
        <w:rPr>
          <w:b/>
          <w:sz w:val="28"/>
        </w:rPr>
        <w:t>Formulář pro nahlášení novéh</w:t>
      </w:r>
      <w:bookmarkStart w:id="0" w:name="_GoBack"/>
      <w:bookmarkEnd w:id="0"/>
      <w:r w:rsidRPr="00A137B2">
        <w:rPr>
          <w:b/>
          <w:sz w:val="28"/>
        </w:rPr>
        <w:t xml:space="preserve">o </w:t>
      </w:r>
      <w:r w:rsidR="0021408A">
        <w:rPr>
          <w:b/>
          <w:sz w:val="28"/>
        </w:rPr>
        <w:t>uživatele bytu</w:t>
      </w:r>
    </w:p>
    <w:p w:rsidR="00BE4D5D" w:rsidRDefault="00BE4D5D" w:rsidP="00BE4D5D">
      <w:pPr>
        <w:jc w:val="center"/>
      </w:pPr>
    </w:p>
    <w:p w:rsidR="00BE4D5D" w:rsidRDefault="00BE4D5D" w:rsidP="00BE4D5D">
      <w:r>
        <w:t xml:space="preserve">Žádám o zápis níže uvedených </w:t>
      </w:r>
      <w:r w:rsidR="00A137B2">
        <w:t>uživatelů bytu</w:t>
      </w:r>
      <w:r w:rsidR="0021408A">
        <w:t xml:space="preserve"> č.____, </w:t>
      </w:r>
      <w:r w:rsidR="008B4620">
        <w:t xml:space="preserve"> </w:t>
      </w:r>
      <w:r w:rsidR="0021408A">
        <w:t>adresa Kovářova 17__</w:t>
      </w:r>
      <w:r w:rsidR="008B4620">
        <w:t>_</w:t>
      </w:r>
      <w:r>
        <w:t>.</w:t>
      </w:r>
    </w:p>
    <w:p w:rsidR="00BE4D5D" w:rsidRDefault="00BE4D5D">
      <w:r>
        <w:t xml:space="preserve">Jméno a </w:t>
      </w:r>
      <w:proofErr w:type="gramStart"/>
      <w:r>
        <w:t>příjmení  1</w:t>
      </w:r>
      <w:proofErr w:type="gramEnd"/>
      <w:r w:rsidR="008B4620">
        <w:t>, datum narození</w:t>
      </w:r>
      <w:r>
        <w:t>:</w:t>
      </w:r>
    </w:p>
    <w:p w:rsidR="00F12492" w:rsidRDefault="00F12492"/>
    <w:p w:rsidR="00BE4D5D" w:rsidRDefault="00BE4D5D" w:rsidP="00BE4D5D">
      <w:r>
        <w:t xml:space="preserve">Jméno a </w:t>
      </w:r>
      <w:proofErr w:type="gramStart"/>
      <w:r>
        <w:t>příjmení  2</w:t>
      </w:r>
      <w:proofErr w:type="gramEnd"/>
      <w:r w:rsidR="008B4620">
        <w:t>, datum narození</w:t>
      </w:r>
      <w:r>
        <w:t>:</w:t>
      </w:r>
    </w:p>
    <w:p w:rsidR="00F12492" w:rsidRDefault="00F12492" w:rsidP="00BE4D5D"/>
    <w:p w:rsidR="00BE4D5D" w:rsidRDefault="00BE4D5D" w:rsidP="00BE4D5D">
      <w:r>
        <w:t xml:space="preserve">Jméno a </w:t>
      </w:r>
      <w:proofErr w:type="gramStart"/>
      <w:r>
        <w:t>příjmení  3</w:t>
      </w:r>
      <w:proofErr w:type="gramEnd"/>
      <w:r w:rsidR="008B4620">
        <w:t>, datum narození:</w:t>
      </w:r>
    </w:p>
    <w:p w:rsidR="00F12492" w:rsidRDefault="00F12492" w:rsidP="00BE4D5D"/>
    <w:p w:rsidR="00BE4D5D" w:rsidRDefault="00BE4D5D" w:rsidP="00BE4D5D">
      <w:r>
        <w:t xml:space="preserve">Jméno a </w:t>
      </w:r>
      <w:proofErr w:type="gramStart"/>
      <w:r>
        <w:t>příjmení  4</w:t>
      </w:r>
      <w:proofErr w:type="gramEnd"/>
      <w:r w:rsidR="008B4620">
        <w:t>, datum narození:</w:t>
      </w:r>
    </w:p>
    <w:p w:rsidR="00F12492" w:rsidRDefault="00F12492" w:rsidP="00BE4D5D"/>
    <w:p w:rsidR="00BE4D5D" w:rsidRDefault="00BE4D5D" w:rsidP="00BE4D5D">
      <w:r>
        <w:t xml:space="preserve">Jméno a </w:t>
      </w:r>
      <w:proofErr w:type="gramStart"/>
      <w:r>
        <w:t>příjmení  5</w:t>
      </w:r>
      <w:proofErr w:type="gramEnd"/>
      <w:r w:rsidR="008B4620">
        <w:t>, datum narození:</w:t>
      </w:r>
    </w:p>
    <w:p w:rsidR="00BE4D5D" w:rsidRDefault="00BE4D5D"/>
    <w:p w:rsidR="008B4620" w:rsidRDefault="008B4620">
      <w:r>
        <w:t>Telefonní kontakt:</w:t>
      </w:r>
    </w:p>
    <w:p w:rsidR="0021408A" w:rsidRDefault="0021408A" w:rsidP="00A137B2"/>
    <w:p w:rsidR="0021408A" w:rsidRDefault="00A137B2" w:rsidP="00A137B2">
      <w:r>
        <w:t xml:space="preserve">Důležité:  </w:t>
      </w:r>
    </w:p>
    <w:p w:rsidR="0021408A" w:rsidRDefault="008B4620" w:rsidP="00A137B2">
      <w:r>
        <w:t xml:space="preserve">Tento formulář je platný pro doplnění či dodatečné nahlášení uživatelů </w:t>
      </w:r>
      <w:r w:rsidR="00F12492">
        <w:t xml:space="preserve">u </w:t>
      </w:r>
      <w:r>
        <w:t xml:space="preserve">již existující nájemní smlouvy </w:t>
      </w:r>
      <w:r w:rsidR="00F12492">
        <w:t xml:space="preserve">člena BD </w:t>
      </w:r>
      <w:r>
        <w:t>nebo schváleného podnájmu bytov</w:t>
      </w:r>
      <w:r w:rsidR="00F12492">
        <w:t>ým družstvem</w:t>
      </w:r>
      <w:r>
        <w:t>.</w:t>
      </w:r>
    </w:p>
    <w:p w:rsidR="00BE4D5D" w:rsidRDefault="00BE4D5D"/>
    <w:p w:rsidR="00BE4D5D" w:rsidRDefault="00BE4D5D">
      <w:r>
        <w:t>V České Lípě dne</w:t>
      </w:r>
    </w:p>
    <w:p w:rsidR="00BE4D5D" w:rsidRDefault="00BE4D5D">
      <w:r>
        <w:tab/>
      </w:r>
    </w:p>
    <w:p w:rsidR="00BE4D5D" w:rsidRDefault="00BE4D5D"/>
    <w:p w:rsidR="00C46615" w:rsidRDefault="00BE4D5D">
      <w:r>
        <w:t>Podpis žadatele</w:t>
      </w:r>
      <w:r>
        <w:tab/>
      </w:r>
    </w:p>
    <w:p w:rsidR="00BE4D5D" w:rsidRDefault="00BE4D5D"/>
    <w:sectPr w:rsidR="00BE4D5D" w:rsidSect="00B65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1EA" w:rsidRDefault="00B321EA" w:rsidP="00BE4D5D">
      <w:pPr>
        <w:spacing w:after="0" w:line="240" w:lineRule="auto"/>
      </w:pPr>
      <w:r>
        <w:separator/>
      </w:r>
    </w:p>
  </w:endnote>
  <w:endnote w:type="continuationSeparator" w:id="0">
    <w:p w:rsidR="00B321EA" w:rsidRDefault="00B321EA" w:rsidP="00BE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1EA" w:rsidRDefault="00B321EA" w:rsidP="00BE4D5D">
      <w:pPr>
        <w:spacing w:after="0" w:line="240" w:lineRule="auto"/>
      </w:pPr>
      <w:r>
        <w:separator/>
      </w:r>
    </w:p>
  </w:footnote>
  <w:footnote w:type="continuationSeparator" w:id="0">
    <w:p w:rsidR="00B321EA" w:rsidRDefault="00B321EA" w:rsidP="00BE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0492A106371D4209B2E5A36EEFB291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B4620" w:rsidRDefault="008B462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Bytové družstvo Kovářová 1758-60, sídlo Kovářova 1759,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Č.Lípa</w:t>
        </w:r>
        <w:proofErr w:type="spellEnd"/>
      </w:p>
    </w:sdtContent>
  </w:sdt>
  <w:p w:rsidR="008B4620" w:rsidRDefault="008B4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D5D"/>
    <w:rsid w:val="0021408A"/>
    <w:rsid w:val="0032342D"/>
    <w:rsid w:val="004D0A3E"/>
    <w:rsid w:val="004F3234"/>
    <w:rsid w:val="008B4620"/>
    <w:rsid w:val="00A137B2"/>
    <w:rsid w:val="00B321EA"/>
    <w:rsid w:val="00B65F7A"/>
    <w:rsid w:val="00BE4D5D"/>
    <w:rsid w:val="00C46615"/>
    <w:rsid w:val="00EA0576"/>
    <w:rsid w:val="00F1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3DA2"/>
  <w15:docId w15:val="{14F7937A-9F85-4322-99BF-74346E4A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5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D5D"/>
  </w:style>
  <w:style w:type="paragraph" w:styleId="Footer">
    <w:name w:val="footer"/>
    <w:basedOn w:val="Normal"/>
    <w:link w:val="FooterChar"/>
    <w:uiPriority w:val="99"/>
    <w:semiHidden/>
    <w:unhideWhenUsed/>
    <w:rsid w:val="00BE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D5D"/>
  </w:style>
  <w:style w:type="paragraph" w:styleId="BalloonText">
    <w:name w:val="Balloon Text"/>
    <w:basedOn w:val="Normal"/>
    <w:link w:val="BalloonTextChar"/>
    <w:uiPriority w:val="99"/>
    <w:semiHidden/>
    <w:unhideWhenUsed/>
    <w:rsid w:val="00BE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92A106371D4209B2E5A36EEFB29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AF140-6269-40E2-A182-06FAD642B1CC}"/>
      </w:docPartPr>
      <w:docPartBody>
        <w:p w:rsidR="00D60454" w:rsidRDefault="00D60454" w:rsidP="00D60454">
          <w:pPr>
            <w:pStyle w:val="0492A106371D4209B2E5A36EEFB291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454"/>
    <w:rsid w:val="00365016"/>
    <w:rsid w:val="004739A9"/>
    <w:rsid w:val="00AB5CE5"/>
    <w:rsid w:val="00D60454"/>
    <w:rsid w:val="00F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3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2A106371D4209B2E5A36EEFB291E6">
    <w:name w:val="0492A106371D4209B2E5A36EEFB291E6"/>
    <w:rsid w:val="00D60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Bytové družstvo Kovářová 1758-60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Bytové družstvo Kovářová 1758-60, sídlo Kovářova 1759, Č.Lípa</dc:title>
  <dc:creator>BD Kovarova 1758-60</dc:creator>
  <cp:lastModifiedBy>Zbyněk Jiránek</cp:lastModifiedBy>
  <cp:revision>3</cp:revision>
  <dcterms:created xsi:type="dcterms:W3CDTF">2020-06-01T08:53:00Z</dcterms:created>
  <dcterms:modified xsi:type="dcterms:W3CDTF">2020-06-01T11:11:00Z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Owner">
    <vt:lpwstr>ajiranz@adient.com</vt:lpwstr>
  </property>
  <property fmtid="{D5CDD505-2E9C-101B-9397-08002B2CF9AE}" pid="5" name="MSIP_Label_f5210792-6e5f-4945-9946-e33b2c1b77aa_SetDate">
    <vt:lpwstr>2020-06-01T11:11:14.2158435Z</vt:lpwstr>
  </property>
  <property fmtid="{D5CDD505-2E9C-101B-9397-08002B2CF9AE}" pid="6" name="MSIP_Label_f5210792-6e5f-4945-9946-e33b2c1b77aa_Name">
    <vt:lpwstr>Internal</vt:lpwstr>
  </property>
  <property fmtid="{D5CDD505-2E9C-101B-9397-08002B2CF9AE}" pid="7" name="MSIP_Label_f5210792-6e5f-4945-9946-e33b2c1b77aa_Application">
    <vt:lpwstr>Microsoft Azure Information Protection</vt:lpwstr>
  </property>
  <property fmtid="{D5CDD505-2E9C-101B-9397-08002B2CF9AE}" pid="8" name="MSIP_Label_f5210792-6e5f-4945-9946-e33b2c1b77aa_ActionId">
    <vt:lpwstr>1f6f3c65-d564-44c9-b393-92be925a67f2</vt:lpwstr>
  </property>
  <property fmtid="{D5CDD505-2E9C-101B-9397-08002B2CF9AE}" pid="9" name="MSIP_Label_f5210792-6e5f-4945-9946-e33b2c1b77aa_Extended_MSFT_Method">
    <vt:lpwstr>Automatic</vt:lpwstr>
  </property>
  <property fmtid="{D5CDD505-2E9C-101B-9397-08002B2CF9AE}" pid="10" name="MSIP_Label_dd77c177-921f-4c67-aad2-9844fb8189cd_Enabled">
    <vt:lpwstr>True</vt:lpwstr>
  </property>
  <property fmtid="{D5CDD505-2E9C-101B-9397-08002B2CF9AE}" pid="11" name="MSIP_Label_dd77c177-921f-4c67-aad2-9844fb8189cd_SiteId">
    <vt:lpwstr>21f195bc-13e5-4339-82ea-ef8b8ecdd0a9</vt:lpwstr>
  </property>
  <property fmtid="{D5CDD505-2E9C-101B-9397-08002B2CF9AE}" pid="12" name="MSIP_Label_dd77c177-921f-4c67-aad2-9844fb8189cd_Owner">
    <vt:lpwstr>ajiranz@adient.com</vt:lpwstr>
  </property>
  <property fmtid="{D5CDD505-2E9C-101B-9397-08002B2CF9AE}" pid="13" name="MSIP_Label_dd77c177-921f-4c67-aad2-9844fb8189cd_SetDate">
    <vt:lpwstr>2020-06-01T11:11:14.2158435Z</vt:lpwstr>
  </property>
  <property fmtid="{D5CDD505-2E9C-101B-9397-08002B2CF9AE}" pid="14" name="MSIP_Label_dd77c177-921f-4c67-aad2-9844fb8189cd_Name">
    <vt:lpwstr>Adient INTERNAL</vt:lpwstr>
  </property>
  <property fmtid="{D5CDD505-2E9C-101B-9397-08002B2CF9AE}" pid="15" name="MSIP_Label_dd77c177-921f-4c67-aad2-9844fb8189cd_Application">
    <vt:lpwstr>Microsoft Azure Information Protection</vt:lpwstr>
  </property>
  <property fmtid="{D5CDD505-2E9C-101B-9397-08002B2CF9AE}" pid="16" name="MSIP_Label_dd77c177-921f-4c67-aad2-9844fb8189cd_ActionId">
    <vt:lpwstr>1f6f3c65-d564-44c9-b393-92be925a67f2</vt:lpwstr>
  </property>
  <property fmtid="{D5CDD505-2E9C-101B-9397-08002B2CF9AE}" pid="17" name="MSIP_Label_dd77c177-921f-4c67-aad2-9844fb8189cd_Parent">
    <vt:lpwstr>f5210792-6e5f-4945-9946-e33b2c1b77aa</vt:lpwstr>
  </property>
  <property fmtid="{D5CDD505-2E9C-101B-9397-08002B2CF9AE}" pid="18" name="MSIP_Label_dd77c177-921f-4c67-aad2-9844fb8189cd_Extended_MSFT_Method">
    <vt:lpwstr>Automatic</vt:lpwstr>
  </property>
  <property fmtid="{D5CDD505-2E9C-101B-9397-08002B2CF9AE}" pid="19" name="Sensitivity">
    <vt:lpwstr>Internal Adient INTERNAL</vt:lpwstr>
  </property>
</Properties>
</file>